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A868" w14:textId="1EF442AC" w:rsidR="002B23B0" w:rsidRPr="00027ABA" w:rsidRDefault="009F34D9" w:rsidP="002B23B0">
      <w:pPr>
        <w:jc w:val="center"/>
        <w:rPr>
          <w:b/>
          <w:bCs/>
        </w:rPr>
      </w:pPr>
      <w:r>
        <w:rPr>
          <w:b/>
          <w:bCs/>
        </w:rPr>
        <w:t xml:space="preserve">ΠΡΟΚΗΡΥΞΗ </w:t>
      </w:r>
      <w:r w:rsidRPr="00027ABA">
        <w:rPr>
          <w:b/>
          <w:bCs/>
        </w:rPr>
        <w:t>ΥΠΟΤΡΟΦΙ</w:t>
      </w:r>
      <w:r>
        <w:rPr>
          <w:b/>
          <w:bCs/>
        </w:rPr>
        <w:t>ΑΣ</w:t>
      </w:r>
      <w:r w:rsidRPr="00027ABA">
        <w:rPr>
          <w:b/>
          <w:bCs/>
        </w:rPr>
        <w:t xml:space="preserve"> </w:t>
      </w:r>
      <w:r w:rsidR="002B23B0" w:rsidRPr="00027ABA">
        <w:rPr>
          <w:b/>
          <w:bCs/>
        </w:rPr>
        <w:t xml:space="preserve">ΓΙΑ ΝΕΟΥΣ </w:t>
      </w:r>
      <w:r w:rsidR="00C91F8A">
        <w:rPr>
          <w:b/>
          <w:bCs/>
        </w:rPr>
        <w:t xml:space="preserve">ΚΑΙ ΝΕΕΣ </w:t>
      </w:r>
      <w:bookmarkStart w:id="0" w:name="_GoBack"/>
      <w:bookmarkEnd w:id="0"/>
      <w:r w:rsidR="002B23B0" w:rsidRPr="00027ABA">
        <w:rPr>
          <w:b/>
          <w:bCs/>
        </w:rPr>
        <w:t>ΕΠΙΣΤΗΜΟΝΕΣ</w:t>
      </w:r>
    </w:p>
    <w:p w14:paraId="513D7346" w14:textId="77777777" w:rsidR="002B23B0" w:rsidRDefault="002B23B0" w:rsidP="005E32B7">
      <w:pPr>
        <w:jc w:val="both"/>
      </w:pPr>
    </w:p>
    <w:p w14:paraId="5F14DE0E" w14:textId="3C30AE5B" w:rsidR="001270BB" w:rsidRDefault="002B23B0" w:rsidP="005E32B7">
      <w:pPr>
        <w:pStyle w:val="a3"/>
        <w:jc w:val="both"/>
      </w:pPr>
      <w:r w:rsidRPr="004230B6">
        <w:t xml:space="preserve">Ο Κλάδος Αναπτυξιακής Ψυχολογίας της Ελληνικής Ψυχολογικής Εταιρείας, </w:t>
      </w:r>
      <w:r w:rsidR="0029575C">
        <w:t>απονέμει</w:t>
      </w:r>
      <w:r w:rsidRPr="004230B6">
        <w:t xml:space="preserve"> υποτροφία </w:t>
      </w:r>
      <w:r w:rsidR="00CE0D32" w:rsidRPr="004230B6">
        <w:t>για πρωτότυπη δημοσιευμένη επιστημονική εργασία σε νέ</w:t>
      </w:r>
      <w:r w:rsidR="00D24F11">
        <w:t>ες</w:t>
      </w:r>
      <w:r w:rsidR="00B66D3D">
        <w:t xml:space="preserve"> Ελληνίδες και νέους </w:t>
      </w:r>
      <w:r w:rsidR="006A5F43" w:rsidRPr="006A5F43">
        <w:t>Έλληνες</w:t>
      </w:r>
      <w:r w:rsidR="00CE0D32" w:rsidRPr="004230B6">
        <w:t xml:space="preserve"> διδάκτορες</w:t>
      </w:r>
      <w:r w:rsidR="006D4733">
        <w:t>,</w:t>
      </w:r>
      <w:r w:rsidR="00CE0D32" w:rsidRPr="004230B6">
        <w:t xml:space="preserve"> μεταδιδακτορικ</w:t>
      </w:r>
      <w:r w:rsidR="00D24F11">
        <w:t>ές/</w:t>
      </w:r>
      <w:proofErr w:type="spellStart"/>
      <w:r w:rsidR="00CE0D32" w:rsidRPr="004230B6">
        <w:t>ούς</w:t>
      </w:r>
      <w:proofErr w:type="spellEnd"/>
      <w:r w:rsidR="00CE0D32" w:rsidRPr="004230B6">
        <w:t xml:space="preserve"> ερευν</w:t>
      </w:r>
      <w:r w:rsidR="00D24F11">
        <w:t>ήτριες/</w:t>
      </w:r>
      <w:proofErr w:type="spellStart"/>
      <w:r w:rsidR="00D24F11">
        <w:t>τ</w:t>
      </w:r>
      <w:r w:rsidR="00CE0D32" w:rsidRPr="004230B6">
        <w:t>ές</w:t>
      </w:r>
      <w:proofErr w:type="spellEnd"/>
      <w:r w:rsidR="006A5F43">
        <w:t>.</w:t>
      </w:r>
    </w:p>
    <w:p w14:paraId="18BF5D31" w14:textId="77777777" w:rsidR="00027ABA" w:rsidRDefault="00027ABA" w:rsidP="005E32B7">
      <w:pPr>
        <w:pStyle w:val="a3"/>
        <w:jc w:val="both"/>
        <w:rPr>
          <w:b/>
          <w:bCs/>
        </w:rPr>
      </w:pPr>
    </w:p>
    <w:p w14:paraId="3E979DF2" w14:textId="2129183F" w:rsidR="001270BB" w:rsidRDefault="001270BB" w:rsidP="005E32B7">
      <w:pPr>
        <w:pStyle w:val="a3"/>
        <w:jc w:val="both"/>
        <w:rPr>
          <w:b/>
          <w:bCs/>
        </w:rPr>
      </w:pPr>
      <w:r w:rsidRPr="00027ABA">
        <w:rPr>
          <w:b/>
          <w:bCs/>
        </w:rPr>
        <w:t xml:space="preserve">Κριτήρια </w:t>
      </w:r>
      <w:proofErr w:type="spellStart"/>
      <w:r w:rsidRPr="00027ABA">
        <w:rPr>
          <w:b/>
          <w:bCs/>
        </w:rPr>
        <w:t>επιλεξιμότητας</w:t>
      </w:r>
      <w:proofErr w:type="spellEnd"/>
    </w:p>
    <w:p w14:paraId="28F219F4" w14:textId="20EB8B2A" w:rsidR="00AE1050" w:rsidRPr="00AE1050" w:rsidRDefault="00AE1050" w:rsidP="005E32B7">
      <w:pPr>
        <w:pStyle w:val="a3"/>
        <w:jc w:val="both"/>
        <w:rPr>
          <w:bCs/>
        </w:rPr>
      </w:pPr>
      <w:r w:rsidRPr="00AE1050">
        <w:rPr>
          <w:bCs/>
        </w:rPr>
        <w:t>Βασική προϋπόθεση για τη διαδικασία επιλογής είναι η/ο υποψήφια/</w:t>
      </w:r>
      <w:proofErr w:type="spellStart"/>
      <w:r w:rsidRPr="00AE1050">
        <w:rPr>
          <w:bCs/>
        </w:rPr>
        <w:t>ος</w:t>
      </w:r>
      <w:proofErr w:type="spellEnd"/>
      <w:r w:rsidRPr="00AE1050">
        <w:rPr>
          <w:bCs/>
        </w:rPr>
        <w:t xml:space="preserve"> να πληροί τα κάτωθι κριτήρια </w:t>
      </w:r>
      <w:proofErr w:type="spellStart"/>
      <w:r w:rsidRPr="00AE1050">
        <w:rPr>
          <w:bCs/>
        </w:rPr>
        <w:t>επιλεξιμότητας</w:t>
      </w:r>
      <w:proofErr w:type="spellEnd"/>
      <w:r w:rsidRPr="00AE1050">
        <w:rPr>
          <w:bCs/>
        </w:rPr>
        <w:t>:</w:t>
      </w:r>
    </w:p>
    <w:p w14:paraId="5993251A" w14:textId="661EEB8B" w:rsidR="00402FFE" w:rsidRPr="00AE1050" w:rsidRDefault="00402FFE" w:rsidP="005E32B7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AE1050">
        <w:rPr>
          <w:color w:val="000000" w:themeColor="text1"/>
        </w:rPr>
        <w:t xml:space="preserve">Οι </w:t>
      </w:r>
      <w:proofErr w:type="spellStart"/>
      <w:r w:rsidRPr="00AE1050">
        <w:rPr>
          <w:color w:val="000000" w:themeColor="text1"/>
        </w:rPr>
        <w:t>υπ</w:t>
      </w:r>
      <w:r w:rsidR="003B1806" w:rsidRPr="00AE1050">
        <w:rPr>
          <w:color w:val="000000" w:themeColor="text1"/>
        </w:rPr>
        <w:t>o</w:t>
      </w:r>
      <w:r w:rsidRPr="00AE1050">
        <w:rPr>
          <w:color w:val="000000" w:themeColor="text1"/>
        </w:rPr>
        <w:t>ψήφι</w:t>
      </w:r>
      <w:r w:rsidR="00D24F11" w:rsidRPr="00AE1050">
        <w:rPr>
          <w:color w:val="000000" w:themeColor="text1"/>
        </w:rPr>
        <w:t>ες</w:t>
      </w:r>
      <w:proofErr w:type="spellEnd"/>
      <w:r w:rsidR="00D24F11" w:rsidRPr="00AE1050">
        <w:rPr>
          <w:color w:val="000000" w:themeColor="text1"/>
        </w:rPr>
        <w:t>/οι</w:t>
      </w:r>
      <w:r w:rsidRPr="00AE1050">
        <w:rPr>
          <w:color w:val="000000" w:themeColor="text1"/>
        </w:rPr>
        <w:t xml:space="preserve"> να είναι μέλη </w:t>
      </w:r>
      <w:r w:rsidR="00B51AA6" w:rsidRPr="00AE1050">
        <w:rPr>
          <w:color w:val="000000" w:themeColor="text1"/>
        </w:rPr>
        <w:t>της ΕΛΨΕ</w:t>
      </w:r>
      <w:r w:rsidR="00D17B2D" w:rsidRPr="00AE1050">
        <w:rPr>
          <w:color w:val="000000" w:themeColor="text1"/>
        </w:rPr>
        <w:t>.</w:t>
      </w:r>
    </w:p>
    <w:p w14:paraId="7D034EA0" w14:textId="4B3F27C9" w:rsidR="007A44F4" w:rsidRPr="00AE1050" w:rsidRDefault="00704295" w:rsidP="005E32B7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AE1050">
        <w:rPr>
          <w:color w:val="000000" w:themeColor="text1"/>
        </w:rPr>
        <w:t>Οι υποψήφι</w:t>
      </w:r>
      <w:r w:rsidR="00D24F11" w:rsidRPr="00AE1050">
        <w:rPr>
          <w:color w:val="000000" w:themeColor="text1"/>
        </w:rPr>
        <w:t>ες/οι</w:t>
      </w:r>
      <w:r w:rsidRPr="00AE1050">
        <w:rPr>
          <w:color w:val="000000" w:themeColor="text1"/>
        </w:rPr>
        <w:t xml:space="preserve"> ν</w:t>
      </w:r>
      <w:r w:rsidR="000A730A" w:rsidRPr="00AE1050">
        <w:rPr>
          <w:color w:val="000000" w:themeColor="text1"/>
        </w:rPr>
        <w:t>α</w:t>
      </w:r>
      <w:r w:rsidR="001270BB" w:rsidRPr="00AE1050">
        <w:rPr>
          <w:color w:val="000000" w:themeColor="text1"/>
        </w:rPr>
        <w:t xml:space="preserve"> έχουν αποκτήσει τον </w:t>
      </w:r>
      <w:r w:rsidR="007A44F4" w:rsidRPr="00AE1050">
        <w:rPr>
          <w:color w:val="000000" w:themeColor="text1"/>
        </w:rPr>
        <w:t>διδακτορικ</w:t>
      </w:r>
      <w:r w:rsidR="001270BB" w:rsidRPr="00AE1050">
        <w:rPr>
          <w:color w:val="000000" w:themeColor="text1"/>
        </w:rPr>
        <w:t>ό</w:t>
      </w:r>
      <w:r w:rsidR="007A44F4" w:rsidRPr="00AE1050">
        <w:rPr>
          <w:color w:val="000000" w:themeColor="text1"/>
        </w:rPr>
        <w:t xml:space="preserve"> τίτλο σπουδών </w:t>
      </w:r>
      <w:r w:rsidR="00F56A74" w:rsidRPr="00AE1050">
        <w:rPr>
          <w:color w:val="000000" w:themeColor="text1"/>
        </w:rPr>
        <w:t xml:space="preserve">τους </w:t>
      </w:r>
      <w:r w:rsidR="007A44F4" w:rsidRPr="00AE1050">
        <w:rPr>
          <w:color w:val="000000" w:themeColor="text1"/>
        </w:rPr>
        <w:t>από το 2010 και εξής</w:t>
      </w:r>
      <w:r w:rsidR="005E32B7" w:rsidRPr="005E32B7">
        <w:rPr>
          <w:color w:val="000000" w:themeColor="text1"/>
        </w:rPr>
        <w:t>.</w:t>
      </w:r>
      <w:r w:rsidR="005D39DF" w:rsidRPr="00AE1050">
        <w:rPr>
          <w:color w:val="000000" w:themeColor="text1"/>
        </w:rPr>
        <w:t xml:space="preserve"> </w:t>
      </w:r>
    </w:p>
    <w:p w14:paraId="1E6EC5B9" w14:textId="1706CB09" w:rsidR="00702561" w:rsidRPr="00AE1050" w:rsidRDefault="00402FFE" w:rsidP="005E32B7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AE1050">
        <w:rPr>
          <w:color w:val="000000" w:themeColor="text1"/>
        </w:rPr>
        <w:t>Η εργασία</w:t>
      </w:r>
      <w:r w:rsidR="003B1806" w:rsidRPr="00AE1050">
        <w:rPr>
          <w:color w:val="000000" w:themeColor="text1"/>
        </w:rPr>
        <w:t xml:space="preserve"> τους </w:t>
      </w:r>
      <w:r w:rsidRPr="00AE1050">
        <w:rPr>
          <w:color w:val="000000" w:themeColor="text1"/>
        </w:rPr>
        <w:t xml:space="preserve">να έχει δημοσιευθεί (ή να έχει </w:t>
      </w:r>
      <w:r w:rsidR="006A5F43" w:rsidRPr="00AE1050">
        <w:rPr>
          <w:color w:val="000000" w:themeColor="text1"/>
        </w:rPr>
        <w:t>οριστική βεβαίωση αποδοχής</w:t>
      </w:r>
      <w:r w:rsidR="003C64CD" w:rsidRPr="00AE1050">
        <w:rPr>
          <w:color w:val="000000" w:themeColor="text1"/>
        </w:rPr>
        <w:t>)</w:t>
      </w:r>
      <w:r w:rsidRPr="00AE1050">
        <w:rPr>
          <w:color w:val="000000" w:themeColor="text1"/>
        </w:rPr>
        <w:t xml:space="preserve"> </w:t>
      </w:r>
      <w:r w:rsidR="003C64CD" w:rsidRPr="00AE1050">
        <w:rPr>
          <w:color w:val="000000" w:themeColor="text1"/>
        </w:rPr>
        <w:t>σε έγκριτο επιστημονικό περιοδικό</w:t>
      </w:r>
      <w:r w:rsidR="00B51AA6" w:rsidRPr="00AE1050">
        <w:rPr>
          <w:color w:val="000000" w:themeColor="text1"/>
        </w:rPr>
        <w:t>, ξενόγλωσσο ή ελληνικό</w:t>
      </w:r>
      <w:r w:rsidR="00D24F11" w:rsidRPr="00AE1050">
        <w:rPr>
          <w:color w:val="000000" w:themeColor="text1"/>
        </w:rPr>
        <w:t>,</w:t>
      </w:r>
      <w:r w:rsidR="003C64CD" w:rsidRPr="00AE1050">
        <w:rPr>
          <w:color w:val="000000" w:themeColor="text1"/>
        </w:rPr>
        <w:t xml:space="preserve"> </w:t>
      </w:r>
      <w:r w:rsidRPr="00AE1050">
        <w:rPr>
          <w:color w:val="000000" w:themeColor="text1"/>
        </w:rPr>
        <w:t>τα δυο τελευταία έτη (</w:t>
      </w:r>
      <w:r w:rsidR="006A5F43" w:rsidRPr="00AE1050">
        <w:rPr>
          <w:color w:val="000000" w:themeColor="text1"/>
        </w:rPr>
        <w:t xml:space="preserve">2020 </w:t>
      </w:r>
      <w:r w:rsidRPr="00AE1050">
        <w:rPr>
          <w:color w:val="000000" w:themeColor="text1"/>
        </w:rPr>
        <w:t xml:space="preserve">και </w:t>
      </w:r>
      <w:r w:rsidR="006A5F43" w:rsidRPr="00AE1050">
        <w:rPr>
          <w:color w:val="000000" w:themeColor="text1"/>
        </w:rPr>
        <w:t>2021</w:t>
      </w:r>
      <w:r w:rsidRPr="00AE1050">
        <w:rPr>
          <w:color w:val="000000" w:themeColor="text1"/>
        </w:rPr>
        <w:t>) και να ε</w:t>
      </w:r>
      <w:r w:rsidR="00A86750" w:rsidRPr="00AE1050">
        <w:rPr>
          <w:color w:val="000000" w:themeColor="text1"/>
        </w:rPr>
        <w:t>μπίπτει</w:t>
      </w:r>
      <w:r w:rsidRPr="00AE1050">
        <w:rPr>
          <w:color w:val="000000" w:themeColor="text1"/>
        </w:rPr>
        <w:t xml:space="preserve"> </w:t>
      </w:r>
      <w:r w:rsidR="00A86750" w:rsidRPr="00AE1050">
        <w:rPr>
          <w:color w:val="000000" w:themeColor="text1"/>
        </w:rPr>
        <w:t xml:space="preserve">στο χώρο </w:t>
      </w:r>
      <w:r w:rsidRPr="00AE1050">
        <w:rPr>
          <w:color w:val="000000" w:themeColor="text1"/>
        </w:rPr>
        <w:t>της Αναπτυξιακής Ψυχολογίας.</w:t>
      </w:r>
      <w:r w:rsidR="0029575C" w:rsidRPr="00AE1050">
        <w:rPr>
          <w:color w:val="000000" w:themeColor="text1"/>
        </w:rPr>
        <w:t xml:space="preserve"> </w:t>
      </w:r>
    </w:p>
    <w:p w14:paraId="34DEF705" w14:textId="50E62043" w:rsidR="003C64CD" w:rsidRPr="00AE1050" w:rsidRDefault="003C64CD" w:rsidP="005E32B7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AE1050">
        <w:rPr>
          <w:color w:val="000000" w:themeColor="text1"/>
        </w:rPr>
        <w:t>Οι υποψήφι</w:t>
      </w:r>
      <w:r w:rsidR="00D24F11" w:rsidRPr="00AE1050">
        <w:rPr>
          <w:color w:val="000000" w:themeColor="text1"/>
        </w:rPr>
        <w:t>ες/</w:t>
      </w:r>
      <w:r w:rsidRPr="00AE1050">
        <w:rPr>
          <w:color w:val="000000" w:themeColor="text1"/>
        </w:rPr>
        <w:t>οι να φέρονται ως μοναδικό ή πρώτο όνομα στη δημοσιευμένη εργασία</w:t>
      </w:r>
      <w:r w:rsidR="005E32B7" w:rsidRPr="005E32B7">
        <w:rPr>
          <w:color w:val="000000" w:themeColor="text1"/>
        </w:rPr>
        <w:t>.</w:t>
      </w:r>
    </w:p>
    <w:p w14:paraId="571C176D" w14:textId="6BBBA795" w:rsidR="00702561" w:rsidRDefault="00702561" w:rsidP="00702561">
      <w:pPr>
        <w:pStyle w:val="a3"/>
        <w:jc w:val="both"/>
      </w:pPr>
    </w:p>
    <w:p w14:paraId="68B752A1" w14:textId="77777777" w:rsidR="005D39DF" w:rsidRDefault="005D39DF" w:rsidP="005D39DF">
      <w:pPr>
        <w:pStyle w:val="a3"/>
        <w:jc w:val="both"/>
      </w:pPr>
    </w:p>
    <w:p w14:paraId="5BE9E632" w14:textId="77777777" w:rsidR="005D39DF" w:rsidRPr="005D39DF" w:rsidRDefault="005D39DF" w:rsidP="005D39DF">
      <w:pPr>
        <w:pStyle w:val="a3"/>
        <w:jc w:val="both"/>
        <w:rPr>
          <w:b/>
          <w:bCs/>
        </w:rPr>
      </w:pPr>
      <w:r w:rsidRPr="005D39DF">
        <w:rPr>
          <w:b/>
          <w:bCs/>
        </w:rPr>
        <w:t>Στόχος</w:t>
      </w:r>
    </w:p>
    <w:p w14:paraId="3730E1BC" w14:textId="60C12F82" w:rsidR="005D39DF" w:rsidRDefault="005D39DF" w:rsidP="00C473E7">
      <w:pPr>
        <w:pStyle w:val="a3"/>
        <w:jc w:val="both"/>
      </w:pPr>
      <w:r>
        <w:t xml:space="preserve">Η υποτροφία αυτή </w:t>
      </w:r>
      <w:r w:rsidR="001F3884">
        <w:t xml:space="preserve">αναμένεται να αναδείξει το πρωτότυπο έργο που παράγεται στο πεδίο της Αναπτυξιακής Ψυχολογίας από </w:t>
      </w:r>
      <w:r>
        <w:t xml:space="preserve">νέους Έλληνες ερευνητές </w:t>
      </w:r>
      <w:r w:rsidR="00D24F11">
        <w:t xml:space="preserve">και νέες Ελληνίδες ερευνήτριες </w:t>
      </w:r>
      <w:r w:rsidR="008B23BB">
        <w:t>και να ενθαρρύνει την προσπάθειά τους για τη</w:t>
      </w:r>
      <w:r w:rsidR="002647C7">
        <w:t>ν</w:t>
      </w:r>
      <w:r w:rsidR="008B23BB">
        <w:t xml:space="preserve"> προώθηση της αναπτυξιακής έρευνας που πραγματοποιείται στην Ελλάδα. </w:t>
      </w:r>
    </w:p>
    <w:p w14:paraId="6950AD68" w14:textId="77777777" w:rsidR="00704295" w:rsidRDefault="00704295" w:rsidP="005D39DF">
      <w:pPr>
        <w:pStyle w:val="a3"/>
        <w:jc w:val="both"/>
      </w:pPr>
    </w:p>
    <w:p w14:paraId="57194CE4" w14:textId="14EE8F47" w:rsidR="00704295" w:rsidRPr="004B281E" w:rsidRDefault="00704295" w:rsidP="005D39DF">
      <w:pPr>
        <w:pStyle w:val="a3"/>
        <w:jc w:val="both"/>
      </w:pPr>
      <w:r w:rsidRPr="00704295">
        <w:rPr>
          <w:b/>
          <w:bCs/>
        </w:rPr>
        <w:t>Κριτήρια επιλογής</w:t>
      </w:r>
      <w:r w:rsidR="0029575C">
        <w:rPr>
          <w:b/>
          <w:bCs/>
        </w:rPr>
        <w:t xml:space="preserve"> </w:t>
      </w:r>
    </w:p>
    <w:p w14:paraId="00A7A611" w14:textId="7B1A83F2" w:rsidR="008B23BB" w:rsidRPr="00F22A59" w:rsidRDefault="008B23BB" w:rsidP="00027ABA">
      <w:pPr>
        <w:pStyle w:val="a3"/>
        <w:jc w:val="both"/>
        <w:rPr>
          <w:color w:val="000000" w:themeColor="text1"/>
        </w:rPr>
      </w:pPr>
      <w:r w:rsidRPr="00027ABA">
        <w:rPr>
          <w:color w:val="000000" w:themeColor="text1"/>
        </w:rPr>
        <w:t>Οι υποψηφιότη</w:t>
      </w:r>
      <w:r w:rsidRPr="00F22A59">
        <w:rPr>
          <w:color w:val="000000" w:themeColor="text1"/>
        </w:rPr>
        <w:t>τες θα υποβληθούν στην κρίση Τριμελούς Επιτροπής που έχει ορίσει ο Κλάδος Αναπτυξιακής Ψυχολογίας της ΕΛ.Ψ.Ε.</w:t>
      </w:r>
      <w:r w:rsidR="00702561">
        <w:rPr>
          <w:color w:val="000000" w:themeColor="text1"/>
        </w:rPr>
        <w:t xml:space="preserve"> </w:t>
      </w:r>
    </w:p>
    <w:p w14:paraId="3A9A887B" w14:textId="1EFB5DC1" w:rsidR="003C64CD" w:rsidRDefault="00704295" w:rsidP="00027ABA">
      <w:pPr>
        <w:pStyle w:val="a3"/>
        <w:jc w:val="both"/>
        <w:rPr>
          <w:color w:val="000000" w:themeColor="text1"/>
        </w:rPr>
      </w:pPr>
      <w:r w:rsidRPr="00F22A59">
        <w:rPr>
          <w:color w:val="000000" w:themeColor="text1"/>
        </w:rPr>
        <w:t>Η υποτροφία θα</w:t>
      </w:r>
      <w:r w:rsidR="0029575C">
        <w:rPr>
          <w:color w:val="000000" w:themeColor="text1"/>
        </w:rPr>
        <w:t xml:space="preserve"> απονεμηθεί</w:t>
      </w:r>
      <w:r w:rsidRPr="00F22A59">
        <w:rPr>
          <w:color w:val="000000" w:themeColor="text1"/>
        </w:rPr>
        <w:t xml:space="preserve"> στ</w:t>
      </w:r>
      <w:r w:rsidR="00D24F11">
        <w:rPr>
          <w:color w:val="000000" w:themeColor="text1"/>
        </w:rPr>
        <w:t>ην/</w:t>
      </w:r>
      <w:r w:rsidRPr="00F22A59">
        <w:rPr>
          <w:color w:val="000000" w:themeColor="text1"/>
        </w:rPr>
        <w:t>ον υποψήφι</w:t>
      </w:r>
      <w:r w:rsidR="00D24F11">
        <w:rPr>
          <w:color w:val="000000" w:themeColor="text1"/>
        </w:rPr>
        <w:t>α/</w:t>
      </w:r>
      <w:r w:rsidRPr="00F22A59">
        <w:rPr>
          <w:color w:val="000000" w:themeColor="text1"/>
        </w:rPr>
        <w:t>ο</w:t>
      </w:r>
      <w:r w:rsidR="003C64CD" w:rsidRPr="00F22A59">
        <w:rPr>
          <w:color w:val="000000" w:themeColor="text1"/>
        </w:rPr>
        <w:t xml:space="preserve"> βάσει:</w:t>
      </w:r>
    </w:p>
    <w:p w14:paraId="2C48691D" w14:textId="77777777" w:rsidR="00B66D3D" w:rsidRDefault="00B66D3D" w:rsidP="00027ABA">
      <w:pPr>
        <w:pStyle w:val="a3"/>
        <w:jc w:val="both"/>
        <w:rPr>
          <w:color w:val="000000" w:themeColor="text1"/>
        </w:rPr>
      </w:pPr>
    </w:p>
    <w:p w14:paraId="622B27E2" w14:textId="4E018965" w:rsidR="0060528A" w:rsidRPr="005E32B7" w:rsidRDefault="0060528A" w:rsidP="0060528A">
      <w:pPr>
        <w:pStyle w:val="a3"/>
        <w:rPr>
          <w:color w:val="000000" w:themeColor="text1"/>
        </w:rPr>
      </w:pPr>
      <w:r w:rsidRPr="0060528A">
        <w:rPr>
          <w:color w:val="000000" w:themeColor="text1"/>
        </w:rPr>
        <w:t>(</w:t>
      </w:r>
      <w:r w:rsidR="00B66D3D">
        <w:rPr>
          <w:color w:val="000000" w:themeColor="text1"/>
        </w:rPr>
        <w:t>α</w:t>
      </w:r>
      <w:r w:rsidRPr="0060528A">
        <w:rPr>
          <w:color w:val="000000" w:themeColor="text1"/>
        </w:rPr>
        <w:t xml:space="preserve">) της συνάφειας της εργασίας με το </w:t>
      </w:r>
      <w:r w:rsidR="00C90F75">
        <w:rPr>
          <w:color w:val="000000" w:themeColor="text1"/>
        </w:rPr>
        <w:t>χώρο</w:t>
      </w:r>
      <w:r w:rsidRPr="0060528A">
        <w:rPr>
          <w:color w:val="000000" w:themeColor="text1"/>
        </w:rPr>
        <w:t xml:space="preserve"> της Αναπτυξιακής Ψυχολογίας </w:t>
      </w:r>
      <w:r w:rsidR="00B66D3D">
        <w:rPr>
          <w:color w:val="000000" w:themeColor="text1"/>
        </w:rPr>
        <w:t xml:space="preserve">και της συνεισφοράς της στην προώθηση των ερευνητικών </w:t>
      </w:r>
      <w:r w:rsidR="006B3CEF">
        <w:rPr>
          <w:color w:val="000000" w:themeColor="text1"/>
        </w:rPr>
        <w:t xml:space="preserve">της </w:t>
      </w:r>
      <w:r w:rsidR="00C90F75">
        <w:rPr>
          <w:color w:val="000000" w:themeColor="text1"/>
        </w:rPr>
        <w:t>πεδίων</w:t>
      </w:r>
      <w:r w:rsidR="005E32B7" w:rsidRPr="005E32B7">
        <w:rPr>
          <w:color w:val="000000" w:themeColor="text1"/>
        </w:rPr>
        <w:t>,</w:t>
      </w:r>
    </w:p>
    <w:p w14:paraId="057D6CA1" w14:textId="679E2B94" w:rsidR="003741C0" w:rsidRDefault="00F22A59" w:rsidP="00B51AA6">
      <w:pPr>
        <w:snapToGrid w:val="0"/>
        <w:ind w:left="720"/>
        <w:jc w:val="both"/>
        <w:rPr>
          <w:color w:val="000000" w:themeColor="text1"/>
        </w:rPr>
      </w:pPr>
      <w:r w:rsidRPr="00F22A59">
        <w:rPr>
          <w:color w:val="000000" w:themeColor="text1"/>
        </w:rPr>
        <w:t>(</w:t>
      </w:r>
      <w:r w:rsidR="00B66D3D">
        <w:rPr>
          <w:color w:val="000000" w:themeColor="text1"/>
        </w:rPr>
        <w:t>β</w:t>
      </w:r>
      <w:r w:rsidRPr="00F22A59">
        <w:rPr>
          <w:color w:val="000000" w:themeColor="text1"/>
        </w:rPr>
        <w:t xml:space="preserve">) του αριθμού των δημοσιευμένων εργασιών </w:t>
      </w:r>
      <w:r w:rsidR="00D24F11">
        <w:rPr>
          <w:color w:val="000000" w:themeColor="text1"/>
        </w:rPr>
        <w:t>της/τ</w:t>
      </w:r>
      <w:r w:rsidRPr="00F22A59">
        <w:rPr>
          <w:color w:val="000000" w:themeColor="text1"/>
        </w:rPr>
        <w:t>ου σε έγκριτα ελληνικά και διεθνή επιστημονικά περιοδικά</w:t>
      </w:r>
      <w:r>
        <w:rPr>
          <w:color w:val="000000" w:themeColor="text1"/>
        </w:rPr>
        <w:t>,</w:t>
      </w:r>
    </w:p>
    <w:p w14:paraId="2CA8A9C5" w14:textId="2C00D9A9" w:rsidR="00F22A59" w:rsidRPr="005E32B7" w:rsidRDefault="004B281E" w:rsidP="00B51AA6">
      <w:pPr>
        <w:snapToGrid w:val="0"/>
        <w:ind w:left="720"/>
        <w:jc w:val="both"/>
        <w:rPr>
          <w:color w:val="000000" w:themeColor="text1"/>
        </w:rPr>
      </w:pPr>
      <w:r w:rsidRPr="00027ABA">
        <w:rPr>
          <w:color w:val="000000" w:themeColor="text1"/>
        </w:rPr>
        <w:t xml:space="preserve">(γ) </w:t>
      </w:r>
      <w:r w:rsidR="00F22A59">
        <w:rPr>
          <w:color w:val="000000" w:themeColor="text1"/>
        </w:rPr>
        <w:t xml:space="preserve">της διεθνούς παρουσίας </w:t>
      </w:r>
      <w:r w:rsidR="00D24F11">
        <w:rPr>
          <w:color w:val="000000" w:themeColor="text1"/>
        </w:rPr>
        <w:t>της/</w:t>
      </w:r>
      <w:r w:rsidR="00F22A59">
        <w:rPr>
          <w:color w:val="000000" w:themeColor="text1"/>
        </w:rPr>
        <w:t xml:space="preserve">του (συμμετοχή </w:t>
      </w:r>
      <w:r w:rsidR="003741C0">
        <w:rPr>
          <w:color w:val="000000" w:themeColor="text1"/>
        </w:rPr>
        <w:t xml:space="preserve">με εισήγηση </w:t>
      </w:r>
      <w:r w:rsidR="00F22A59">
        <w:rPr>
          <w:color w:val="000000" w:themeColor="text1"/>
        </w:rPr>
        <w:t>σε επιστημονικές συναντήσεις και συνέδρια στην Ελλάδα και το εξωτερικό)</w:t>
      </w:r>
      <w:r w:rsidR="005E32B7" w:rsidRPr="005E32B7">
        <w:rPr>
          <w:color w:val="000000" w:themeColor="text1"/>
        </w:rPr>
        <w:t>,</w:t>
      </w:r>
    </w:p>
    <w:p w14:paraId="2D609101" w14:textId="37AAE670" w:rsidR="003C64CD" w:rsidRPr="005E32B7" w:rsidRDefault="004B281E" w:rsidP="00B51AA6">
      <w:pPr>
        <w:pStyle w:val="a3"/>
        <w:snapToGrid w:val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(δ) </w:t>
      </w:r>
      <w:r w:rsidR="003C64CD" w:rsidRPr="00027ABA">
        <w:rPr>
          <w:color w:val="000000" w:themeColor="text1"/>
        </w:rPr>
        <w:t>τη</w:t>
      </w:r>
      <w:r w:rsidR="00856B3B">
        <w:rPr>
          <w:color w:val="000000" w:themeColor="text1"/>
        </w:rPr>
        <w:t>ς</w:t>
      </w:r>
      <w:r w:rsidR="003C64CD" w:rsidRPr="00027ABA">
        <w:rPr>
          <w:color w:val="000000" w:themeColor="text1"/>
        </w:rPr>
        <w:t xml:space="preserve"> διεθν</w:t>
      </w:r>
      <w:r w:rsidR="00856B3B">
        <w:rPr>
          <w:color w:val="000000" w:themeColor="text1"/>
        </w:rPr>
        <w:t>ούς</w:t>
      </w:r>
      <w:r w:rsidR="003C64CD" w:rsidRPr="00027ABA">
        <w:rPr>
          <w:color w:val="000000" w:themeColor="text1"/>
        </w:rPr>
        <w:t xml:space="preserve"> </w:t>
      </w:r>
      <w:r w:rsidR="00C90F75" w:rsidRPr="00027ABA">
        <w:rPr>
          <w:color w:val="000000" w:themeColor="text1"/>
        </w:rPr>
        <w:t>αναγνωσιμότητάς</w:t>
      </w:r>
      <w:r w:rsidR="003C64CD" w:rsidRPr="00027ABA">
        <w:rPr>
          <w:color w:val="000000" w:themeColor="text1"/>
        </w:rPr>
        <w:t xml:space="preserve"> </w:t>
      </w:r>
      <w:r w:rsidR="00D24F11">
        <w:rPr>
          <w:color w:val="000000" w:themeColor="text1"/>
        </w:rPr>
        <w:t>της/</w:t>
      </w:r>
      <w:r w:rsidR="003C64CD" w:rsidRPr="00027ABA">
        <w:rPr>
          <w:color w:val="000000" w:themeColor="text1"/>
        </w:rPr>
        <w:t>του</w:t>
      </w:r>
      <w:r w:rsidR="00F22A59">
        <w:rPr>
          <w:color w:val="000000" w:themeColor="text1"/>
        </w:rPr>
        <w:t xml:space="preserve"> </w:t>
      </w:r>
      <w:r w:rsidR="003741C0">
        <w:rPr>
          <w:color w:val="000000" w:themeColor="text1"/>
        </w:rPr>
        <w:t>(</w:t>
      </w:r>
      <w:proofErr w:type="spellStart"/>
      <w:r w:rsidR="003741C0">
        <w:rPr>
          <w:color w:val="000000" w:themeColor="text1"/>
        </w:rPr>
        <w:t>ετεροαναφορές</w:t>
      </w:r>
      <w:proofErr w:type="spellEnd"/>
      <w:r w:rsidR="003741C0">
        <w:rPr>
          <w:color w:val="000000" w:themeColor="text1"/>
        </w:rPr>
        <w:t>)</w:t>
      </w:r>
      <w:r w:rsidR="005E32B7" w:rsidRPr="005E32B7">
        <w:rPr>
          <w:color w:val="000000" w:themeColor="text1"/>
        </w:rPr>
        <w:t>,</w:t>
      </w:r>
    </w:p>
    <w:p w14:paraId="73AEE6DE" w14:textId="5278248C" w:rsidR="00856B3B" w:rsidRPr="005E32B7" w:rsidRDefault="004B281E" w:rsidP="003741C0">
      <w:pPr>
        <w:pStyle w:val="a3"/>
        <w:snapToGrid w:val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(ε) </w:t>
      </w:r>
      <w:r w:rsidR="00856B3B">
        <w:rPr>
          <w:color w:val="000000" w:themeColor="text1"/>
        </w:rPr>
        <w:t>των διακρίσεων και των υποτροφιών που τυχόν έχει λάβει</w:t>
      </w:r>
      <w:r w:rsidR="005E32B7" w:rsidRPr="005E32B7">
        <w:rPr>
          <w:color w:val="000000" w:themeColor="text1"/>
        </w:rPr>
        <w:t>,</w:t>
      </w:r>
    </w:p>
    <w:p w14:paraId="32D143B3" w14:textId="31FB9784" w:rsidR="00D17B2D" w:rsidRDefault="004B281E" w:rsidP="003741C0">
      <w:pPr>
        <w:pStyle w:val="a3"/>
        <w:snapToGrid w:val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στ</w:t>
      </w:r>
      <w:proofErr w:type="spellEnd"/>
      <w:r>
        <w:rPr>
          <w:color w:val="000000" w:themeColor="text1"/>
        </w:rPr>
        <w:t xml:space="preserve">) </w:t>
      </w:r>
      <w:r w:rsidR="00856B3B">
        <w:rPr>
          <w:color w:val="000000" w:themeColor="text1"/>
        </w:rPr>
        <w:t>τη</w:t>
      </w:r>
      <w:r w:rsidR="00C90F75">
        <w:rPr>
          <w:color w:val="000000" w:themeColor="text1"/>
        </w:rPr>
        <w:t>ς</w:t>
      </w:r>
      <w:r w:rsidR="00856B3B">
        <w:rPr>
          <w:color w:val="000000" w:themeColor="text1"/>
        </w:rPr>
        <w:t xml:space="preserve"> συμμετοχή</w:t>
      </w:r>
      <w:r w:rsidR="00C90F75">
        <w:rPr>
          <w:color w:val="000000" w:themeColor="text1"/>
        </w:rPr>
        <w:t>ς</w:t>
      </w:r>
      <w:r w:rsidR="00856B3B">
        <w:rPr>
          <w:color w:val="000000" w:themeColor="text1"/>
        </w:rPr>
        <w:t xml:space="preserve"> </w:t>
      </w:r>
      <w:r w:rsidR="00D24F11">
        <w:rPr>
          <w:color w:val="000000" w:themeColor="text1"/>
        </w:rPr>
        <w:t>της/</w:t>
      </w:r>
      <w:r w:rsidR="00856B3B">
        <w:rPr>
          <w:color w:val="000000" w:themeColor="text1"/>
        </w:rPr>
        <w:t>του σε ερευνητικά προγράμματα συναφούς επιστημονικού πεδίου και</w:t>
      </w:r>
    </w:p>
    <w:p w14:paraId="5342CC0D" w14:textId="400E8C2C" w:rsidR="00F22A59" w:rsidRPr="005E32B7" w:rsidRDefault="004B281E" w:rsidP="004B281E">
      <w:pPr>
        <w:pStyle w:val="a3"/>
        <w:snapToGrid w:val="0"/>
        <w:contextualSpacing w:val="0"/>
        <w:jc w:val="both"/>
      </w:pPr>
      <w:r>
        <w:rPr>
          <w:color w:val="000000" w:themeColor="text1"/>
        </w:rPr>
        <w:t xml:space="preserve">(ζ) </w:t>
      </w:r>
      <w:r w:rsidR="00F22A59" w:rsidRPr="00027ABA">
        <w:rPr>
          <w:color w:val="000000" w:themeColor="text1"/>
        </w:rPr>
        <w:t>του δείκτη απήχησης του περιοδικού στο οποίο είναι δημοσιευμένη η εργασία</w:t>
      </w:r>
      <w:r w:rsidR="003741C0">
        <w:rPr>
          <w:color w:val="000000" w:themeColor="text1"/>
        </w:rPr>
        <w:t xml:space="preserve"> (</w:t>
      </w:r>
      <w:r w:rsidR="003741C0">
        <w:rPr>
          <w:color w:val="000000" w:themeColor="text1"/>
          <w:lang w:val="en-US"/>
        </w:rPr>
        <w:t>Impact</w:t>
      </w:r>
      <w:r w:rsidR="003741C0" w:rsidRPr="00B51AA6">
        <w:rPr>
          <w:color w:val="000000" w:themeColor="text1"/>
        </w:rPr>
        <w:t xml:space="preserve"> </w:t>
      </w:r>
      <w:r w:rsidR="003741C0">
        <w:rPr>
          <w:color w:val="000000" w:themeColor="text1"/>
          <w:lang w:val="en-US"/>
        </w:rPr>
        <w:t>Factor</w:t>
      </w:r>
      <w:r w:rsidR="003741C0" w:rsidRPr="00B51AA6">
        <w:rPr>
          <w:color w:val="000000" w:themeColor="text1"/>
        </w:rPr>
        <w:t>)</w:t>
      </w:r>
      <w:r w:rsidR="00856B3B">
        <w:rPr>
          <w:color w:val="000000" w:themeColor="text1"/>
        </w:rPr>
        <w:t xml:space="preserve"> </w:t>
      </w:r>
      <w:r w:rsidR="00D17B2D">
        <w:rPr>
          <w:color w:val="000000" w:themeColor="text1"/>
        </w:rPr>
        <w:t>ή/</w:t>
      </w:r>
      <w:r w:rsidR="00856B3B">
        <w:rPr>
          <w:color w:val="000000" w:themeColor="text1"/>
        </w:rPr>
        <w:t xml:space="preserve">και </w:t>
      </w:r>
      <w:r w:rsidR="00D17B2D" w:rsidRPr="0058608B">
        <w:t>τη σύνδεση του Περιοδικού στο οποίο θα δημοσιευθεί η εργασία με κάποια Επιστημονική Εταιρεία ή Πανεπιστημιακό Τμήμα – Σχολή, κ.λπ</w:t>
      </w:r>
      <w:r w:rsidR="005E32B7" w:rsidRPr="005E32B7">
        <w:t>.</w:t>
      </w:r>
    </w:p>
    <w:p w14:paraId="6501FFDB" w14:textId="43602894" w:rsidR="00704295" w:rsidRPr="00027ABA" w:rsidRDefault="00704295" w:rsidP="00027ABA">
      <w:pPr>
        <w:ind w:firstLine="720"/>
        <w:jc w:val="both"/>
        <w:rPr>
          <w:color w:val="000000" w:themeColor="text1"/>
        </w:rPr>
      </w:pPr>
    </w:p>
    <w:p w14:paraId="18C16448" w14:textId="77777777" w:rsidR="00C473E7" w:rsidRDefault="00C473E7" w:rsidP="00C473E7">
      <w:pPr>
        <w:ind w:firstLine="720"/>
        <w:jc w:val="both"/>
        <w:rPr>
          <w:b/>
          <w:bCs/>
        </w:rPr>
      </w:pPr>
      <w:r w:rsidRPr="00C473E7">
        <w:rPr>
          <w:b/>
          <w:bCs/>
        </w:rPr>
        <w:t>Παροχές</w:t>
      </w:r>
    </w:p>
    <w:p w14:paraId="4E30CAF6" w14:textId="210DB9DF" w:rsidR="00C473E7" w:rsidRPr="00844E6D" w:rsidRDefault="00C473E7" w:rsidP="00C473E7">
      <w:pPr>
        <w:ind w:left="720"/>
        <w:jc w:val="both"/>
        <w:rPr>
          <w:b/>
          <w:bCs/>
        </w:rPr>
      </w:pPr>
      <w:r>
        <w:t>Το ποσό της υποτροφίας ανέρχεται σε 500 ευρώ εφάπαξ</w:t>
      </w:r>
      <w:r w:rsidR="003741C0">
        <w:t>,</w:t>
      </w:r>
      <w:r>
        <w:t xml:space="preserve"> το οποίο θα </w:t>
      </w:r>
      <w:r w:rsidR="006D4733">
        <w:t xml:space="preserve">απονέμεται </w:t>
      </w:r>
      <w:r w:rsidR="003741C0">
        <w:t xml:space="preserve">μια φορά κάθε δύο χρόνια, στα πλαίσια του επίσημου συνεδρίου του Κλάδου της Αναπτυξιακής Ψυχολογίας, </w:t>
      </w:r>
      <w:r>
        <w:t xml:space="preserve">για τη συμμετοχή </w:t>
      </w:r>
      <w:r w:rsidR="006D4733">
        <w:t>της/</w:t>
      </w:r>
      <w:r>
        <w:t>του υποψη</w:t>
      </w:r>
      <w:r w:rsidR="005E32B7">
        <w:t>φίας</w:t>
      </w:r>
      <w:r w:rsidR="006D4733">
        <w:t>/</w:t>
      </w:r>
      <w:proofErr w:type="spellStart"/>
      <w:r w:rsidR="005E32B7">
        <w:t>φίου</w:t>
      </w:r>
      <w:proofErr w:type="spellEnd"/>
      <w:r>
        <w:t xml:space="preserve"> σε </w:t>
      </w:r>
      <w:r w:rsidR="003741C0">
        <w:t xml:space="preserve">μία </w:t>
      </w:r>
      <w:r>
        <w:t>διεθνή επιστημονική συνάντηση ή για την αγορά εκπαιδευτικού ή ερευνητικού υλικού</w:t>
      </w:r>
      <w:r w:rsidR="006D4733">
        <w:t xml:space="preserve"> ή την παρακολούθηση σεμιναρίων σχετικών με την Αναπτυξιακή Ψυχολογία και τις καινοτόμες προσεγγίσεις στην έρευνα και την ανάλυση δεδομένων (συμπεριλαμβανομένων και διαδικτυακών σεμιναρίων)</w:t>
      </w:r>
      <w:r>
        <w:t>.</w:t>
      </w:r>
      <w:r w:rsidR="003741C0">
        <w:t xml:space="preserve"> Απαραίτητ</w:t>
      </w:r>
      <w:r w:rsidR="00844E6D">
        <w:t xml:space="preserve">η είναι η απόδοση των σχετικών παραστατικών από τον υποψήφιο για τις παραπάνω δράσεις. Ο υποψήφιος </w:t>
      </w:r>
      <w:r w:rsidR="006D4733">
        <w:t>στον οποίο θα απονέμεται η</w:t>
      </w:r>
      <w:r w:rsidR="00844E6D">
        <w:t xml:space="preserve"> υποτροφία, θα έχει το δικαίωμα συμμετοχής στο επόμενο πανελλήνιο συνέδριο του Κλάδου Αναπτυξιακής Ψυχολογίας χωρίς συνδρομή αλλά και τ</w:t>
      </w:r>
      <w:r w:rsidR="0029575C">
        <w:t>ο δικαίωμα</w:t>
      </w:r>
      <w:r w:rsidR="00844E6D">
        <w:t xml:space="preserve"> να παρουσιάσει στ</w:t>
      </w:r>
      <w:r w:rsidR="00AE1050">
        <w:t>ο</w:t>
      </w:r>
      <w:r w:rsidR="00844E6D">
        <w:t xml:space="preserve"> πλαίσι</w:t>
      </w:r>
      <w:r w:rsidR="00A447FD">
        <w:t>ο</w:t>
      </w:r>
      <w:r w:rsidR="00844E6D">
        <w:t xml:space="preserve"> των εργασιών του συνεδρίου την επιστημονική εργασία για την οποία έλαβε την υποτροφία</w:t>
      </w:r>
      <w:r w:rsidR="0029575C">
        <w:t>, εφόσον το επιθυμεί</w:t>
      </w:r>
      <w:r w:rsidR="00844E6D">
        <w:t xml:space="preserve">. </w:t>
      </w:r>
    </w:p>
    <w:p w14:paraId="40E73109" w14:textId="77777777" w:rsidR="00C473E7" w:rsidRPr="00C473E7" w:rsidRDefault="00C473E7" w:rsidP="00704295">
      <w:pPr>
        <w:ind w:firstLine="720"/>
        <w:jc w:val="both"/>
      </w:pPr>
    </w:p>
    <w:p w14:paraId="0050EECE" w14:textId="77777777" w:rsidR="00C473E7" w:rsidRPr="00C473E7" w:rsidRDefault="00C473E7" w:rsidP="00704295">
      <w:pPr>
        <w:ind w:firstLine="720"/>
        <w:jc w:val="both"/>
        <w:rPr>
          <w:b/>
          <w:bCs/>
        </w:rPr>
      </w:pPr>
      <w:r w:rsidRPr="00C473E7">
        <w:rPr>
          <w:b/>
          <w:bCs/>
        </w:rPr>
        <w:t>Κατάθεση υποψηφιότητας</w:t>
      </w:r>
    </w:p>
    <w:p w14:paraId="3BE601B8" w14:textId="536C0C10" w:rsidR="00C473E7" w:rsidRDefault="00C473E7" w:rsidP="004230B6">
      <w:pPr>
        <w:ind w:left="720"/>
        <w:jc w:val="both"/>
      </w:pPr>
      <w:r>
        <w:t xml:space="preserve">Παρακαλούμε </w:t>
      </w:r>
      <w:r w:rsidR="00A01FE8">
        <w:t xml:space="preserve">οι υποψήφιοι να υποβάλουν </w:t>
      </w:r>
      <w:r>
        <w:t>σχετική αίτηση</w:t>
      </w:r>
      <w:r w:rsidR="009968DB">
        <w:t xml:space="preserve">, συνοδευόμενη από </w:t>
      </w:r>
      <w:r w:rsidR="00346ACD">
        <w:t xml:space="preserve">το αναλυτικό βιογραφικό τους και </w:t>
      </w:r>
      <w:r w:rsidR="009968DB">
        <w:t>τη δημοσιευμένη εργασία</w:t>
      </w:r>
      <w:r>
        <w:t xml:space="preserve"> </w:t>
      </w:r>
      <w:r w:rsidR="002647C7">
        <w:t xml:space="preserve">τους </w:t>
      </w:r>
      <w:r w:rsidR="009968DB">
        <w:t xml:space="preserve"> </w:t>
      </w:r>
      <w:r w:rsidR="002647C7">
        <w:t>σ</w:t>
      </w:r>
      <w:r w:rsidR="009968DB">
        <w:t xml:space="preserve">την ηλεκτρονική διεύθυνση </w:t>
      </w:r>
      <w:hyperlink r:id="rId6" w:history="1">
        <w:r w:rsidR="006B3CEF" w:rsidRPr="00A5321F">
          <w:rPr>
            <w:rStyle w:val="-"/>
            <w:lang w:val="en-US"/>
          </w:rPr>
          <w:t>markodim</w:t>
        </w:r>
        <w:r w:rsidR="006B3CEF" w:rsidRPr="00A5321F">
          <w:rPr>
            <w:rStyle w:val="-"/>
          </w:rPr>
          <w:t>@</w:t>
        </w:r>
        <w:r w:rsidR="006B3CEF" w:rsidRPr="00A5321F">
          <w:rPr>
            <w:rStyle w:val="-"/>
            <w:lang w:val="en-US"/>
          </w:rPr>
          <w:t>uoc</w:t>
        </w:r>
        <w:r w:rsidR="006B3CEF" w:rsidRPr="00A5321F">
          <w:rPr>
            <w:rStyle w:val="-"/>
          </w:rPr>
          <w:t>.</w:t>
        </w:r>
        <w:r w:rsidR="006B3CEF" w:rsidRPr="00A5321F">
          <w:rPr>
            <w:rStyle w:val="-"/>
            <w:lang w:val="en-US"/>
          </w:rPr>
          <w:t>gr</w:t>
        </w:r>
      </w:hyperlink>
      <w:r w:rsidR="003B1806" w:rsidRPr="00027ABA">
        <w:t xml:space="preserve"> </w:t>
      </w:r>
      <w:r w:rsidR="009968DB">
        <w:t xml:space="preserve">από </w:t>
      </w:r>
      <w:r w:rsidR="005B2160">
        <w:t>01</w:t>
      </w:r>
      <w:r w:rsidR="009968DB">
        <w:t>/</w:t>
      </w:r>
      <w:r w:rsidR="005B2160">
        <w:t>06</w:t>
      </w:r>
      <w:r w:rsidR="009968DB">
        <w:t>/202</w:t>
      </w:r>
      <w:r w:rsidR="006B3CEF">
        <w:t>1</w:t>
      </w:r>
      <w:r w:rsidR="009968DB">
        <w:t xml:space="preserve"> έως </w:t>
      </w:r>
      <w:r w:rsidR="005B2160">
        <w:t>31</w:t>
      </w:r>
      <w:r w:rsidR="009968DB">
        <w:t>/</w:t>
      </w:r>
      <w:r w:rsidR="005B2160">
        <w:t>12</w:t>
      </w:r>
      <w:r w:rsidR="009968DB">
        <w:t>/202</w:t>
      </w:r>
      <w:r w:rsidR="006B3CEF">
        <w:t>1</w:t>
      </w:r>
      <w:r w:rsidR="009968DB">
        <w:t xml:space="preserve">. </w:t>
      </w:r>
    </w:p>
    <w:p w14:paraId="01DCC21F" w14:textId="77777777" w:rsidR="00C473E7" w:rsidRDefault="00C473E7" w:rsidP="004230B6">
      <w:pPr>
        <w:ind w:left="720"/>
        <w:jc w:val="both"/>
      </w:pPr>
      <w:r>
        <w:tab/>
      </w:r>
    </w:p>
    <w:p w14:paraId="67D4D581" w14:textId="369750F3" w:rsidR="00027ABA" w:rsidRDefault="004230B6" w:rsidP="005B2160">
      <w:pPr>
        <w:shd w:val="clear" w:color="auto" w:fill="FFFFFF"/>
        <w:ind w:firstLine="720"/>
        <w:jc w:val="both"/>
        <w:rPr>
          <w:rFonts w:eastAsia="Times New Roman" w:cstheme="minorHAnsi"/>
          <w:color w:val="000000" w:themeColor="text1"/>
          <w:lang w:eastAsia="el-GR"/>
        </w:rPr>
      </w:pPr>
      <w:r w:rsidRPr="004230B6">
        <w:rPr>
          <w:rFonts w:eastAsia="Times New Roman" w:cstheme="minorHAnsi"/>
          <w:color w:val="000000" w:themeColor="text1"/>
          <w:lang w:eastAsia="el-GR"/>
        </w:rPr>
        <w:t xml:space="preserve">Για οποιαδήποτε πληροφορία, μπορείτε να επικοινωνήσετε </w:t>
      </w:r>
      <w:r w:rsidR="005B2160">
        <w:rPr>
          <w:rFonts w:eastAsia="Times New Roman" w:cstheme="minorHAnsi"/>
          <w:color w:val="000000" w:themeColor="text1"/>
          <w:lang w:eastAsia="el-GR"/>
        </w:rPr>
        <w:t xml:space="preserve">με την </w:t>
      </w:r>
      <w:r w:rsidR="00027ABA">
        <w:rPr>
          <w:rFonts w:eastAsia="Times New Roman" w:cstheme="minorHAnsi"/>
          <w:color w:val="000000" w:themeColor="text1"/>
          <w:lang w:eastAsia="el-GR"/>
        </w:rPr>
        <w:t xml:space="preserve"> </w:t>
      </w:r>
    </w:p>
    <w:p w14:paraId="4578810E" w14:textId="725D704E" w:rsidR="007A44F4" w:rsidRDefault="004230B6" w:rsidP="005B2160">
      <w:pPr>
        <w:shd w:val="clear" w:color="auto" w:fill="FFFFFF"/>
        <w:ind w:firstLine="720"/>
        <w:jc w:val="both"/>
      </w:pPr>
      <w:r w:rsidRPr="004230B6">
        <w:rPr>
          <w:rFonts w:eastAsia="Times New Roman" w:cstheme="minorHAnsi"/>
          <w:color w:val="000000" w:themeColor="text1"/>
          <w:lang w:eastAsia="el-GR"/>
        </w:rPr>
        <w:t>ακόλουθη διεύθυνση</w:t>
      </w:r>
      <w:r w:rsidR="003B1806">
        <w:rPr>
          <w:rFonts w:eastAsia="Times New Roman" w:cstheme="minorHAnsi"/>
          <w:color w:val="000000" w:themeColor="text1"/>
          <w:lang w:eastAsia="el-GR"/>
        </w:rPr>
        <w:t xml:space="preserve">: </w:t>
      </w:r>
      <w:hyperlink r:id="rId7" w:history="1">
        <w:r w:rsidR="005E32B7" w:rsidRPr="00945E68">
          <w:rPr>
            <w:rStyle w:val="-"/>
            <w:rFonts w:eastAsia="Times New Roman" w:cstheme="minorHAnsi"/>
            <w:lang w:val="en-US" w:eastAsia="el-GR"/>
          </w:rPr>
          <w:t>markodim</w:t>
        </w:r>
        <w:r w:rsidR="005E32B7" w:rsidRPr="00945E68">
          <w:rPr>
            <w:rStyle w:val="-"/>
            <w:rFonts w:eastAsia="Times New Roman" w:cstheme="minorHAnsi"/>
            <w:lang w:eastAsia="el-GR"/>
          </w:rPr>
          <w:t>@</w:t>
        </w:r>
        <w:r w:rsidR="005E32B7" w:rsidRPr="00945E68">
          <w:rPr>
            <w:rStyle w:val="-"/>
            <w:rFonts w:eastAsia="Times New Roman" w:cstheme="minorHAnsi"/>
            <w:lang w:val="en-US" w:eastAsia="el-GR"/>
          </w:rPr>
          <w:t>uoc</w:t>
        </w:r>
        <w:r w:rsidR="005E32B7" w:rsidRPr="00945E68">
          <w:rPr>
            <w:rStyle w:val="-"/>
            <w:rFonts w:eastAsia="Times New Roman" w:cstheme="minorHAnsi"/>
            <w:lang w:eastAsia="el-GR"/>
          </w:rPr>
          <w:t>.</w:t>
        </w:r>
        <w:r w:rsidR="005E32B7" w:rsidRPr="00945E68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="00027ABA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3B1806" w:rsidDel="003B1806">
        <w:t xml:space="preserve"> </w:t>
      </w:r>
    </w:p>
    <w:sectPr w:rsidR="007A44F4" w:rsidSect="00350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6CD"/>
    <w:multiLevelType w:val="hybridMultilevel"/>
    <w:tmpl w:val="3030191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70D7"/>
    <w:multiLevelType w:val="multilevel"/>
    <w:tmpl w:val="62D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633B8"/>
    <w:multiLevelType w:val="hybridMultilevel"/>
    <w:tmpl w:val="7BA4BE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217"/>
    <w:multiLevelType w:val="hybridMultilevel"/>
    <w:tmpl w:val="4C0249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A56"/>
    <w:multiLevelType w:val="multilevel"/>
    <w:tmpl w:val="727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96C80"/>
    <w:multiLevelType w:val="hybridMultilevel"/>
    <w:tmpl w:val="BBE4C4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75220"/>
    <w:multiLevelType w:val="hybridMultilevel"/>
    <w:tmpl w:val="46A201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0"/>
    <w:rsid w:val="00027ABA"/>
    <w:rsid w:val="0009481C"/>
    <w:rsid w:val="000A730A"/>
    <w:rsid w:val="001270BB"/>
    <w:rsid w:val="001F14E5"/>
    <w:rsid w:val="001F3884"/>
    <w:rsid w:val="002647C7"/>
    <w:rsid w:val="00285F57"/>
    <w:rsid w:val="0029575C"/>
    <w:rsid w:val="002A4DC2"/>
    <w:rsid w:val="002B23B0"/>
    <w:rsid w:val="00346ACD"/>
    <w:rsid w:val="00350920"/>
    <w:rsid w:val="003741C0"/>
    <w:rsid w:val="003B1806"/>
    <w:rsid w:val="003C4A49"/>
    <w:rsid w:val="003C64CD"/>
    <w:rsid w:val="00402FFE"/>
    <w:rsid w:val="004230B6"/>
    <w:rsid w:val="004B281E"/>
    <w:rsid w:val="004C3393"/>
    <w:rsid w:val="005940E3"/>
    <w:rsid w:val="005B2160"/>
    <w:rsid w:val="005D39DF"/>
    <w:rsid w:val="005E32B7"/>
    <w:rsid w:val="0060528A"/>
    <w:rsid w:val="006A5F43"/>
    <w:rsid w:val="006B148D"/>
    <w:rsid w:val="006B3CEF"/>
    <w:rsid w:val="006D4733"/>
    <w:rsid w:val="00702561"/>
    <w:rsid w:val="00704295"/>
    <w:rsid w:val="007140E4"/>
    <w:rsid w:val="007435E6"/>
    <w:rsid w:val="007A44F4"/>
    <w:rsid w:val="007E1E67"/>
    <w:rsid w:val="00844E6D"/>
    <w:rsid w:val="00856B3B"/>
    <w:rsid w:val="0086338A"/>
    <w:rsid w:val="008B23BB"/>
    <w:rsid w:val="009336A8"/>
    <w:rsid w:val="009824BA"/>
    <w:rsid w:val="009968DB"/>
    <w:rsid w:val="009F34D9"/>
    <w:rsid w:val="00A01FE8"/>
    <w:rsid w:val="00A447FD"/>
    <w:rsid w:val="00A86750"/>
    <w:rsid w:val="00AC1631"/>
    <w:rsid w:val="00AE1050"/>
    <w:rsid w:val="00B51AA6"/>
    <w:rsid w:val="00B66D3D"/>
    <w:rsid w:val="00BD2185"/>
    <w:rsid w:val="00C473E7"/>
    <w:rsid w:val="00C90F75"/>
    <w:rsid w:val="00C91F8A"/>
    <w:rsid w:val="00CE0D32"/>
    <w:rsid w:val="00D17B2D"/>
    <w:rsid w:val="00D24F11"/>
    <w:rsid w:val="00E11BC1"/>
    <w:rsid w:val="00E15DAC"/>
    <w:rsid w:val="00E56A58"/>
    <w:rsid w:val="00EF2C5F"/>
    <w:rsid w:val="00F22A59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B07"/>
  <w15:chartTrackingRefBased/>
  <w15:docId w15:val="{BEC72070-7818-4FAC-81FB-1E132A0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B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230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4">
    <w:name w:val="Strong"/>
    <w:basedOn w:val="a0"/>
    <w:uiPriority w:val="22"/>
    <w:qFormat/>
    <w:rsid w:val="004230B6"/>
    <w:rPr>
      <w:b/>
      <w:bCs/>
    </w:rPr>
  </w:style>
  <w:style w:type="character" w:styleId="-">
    <w:name w:val="Hyperlink"/>
    <w:basedOn w:val="a0"/>
    <w:uiPriority w:val="99"/>
    <w:unhideWhenUsed/>
    <w:rsid w:val="004230B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388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88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968DB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9968DB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9968D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968DB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9968DB"/>
    <w:rPr>
      <w:b/>
      <w:bCs/>
      <w:sz w:val="20"/>
      <w:szCs w:val="20"/>
    </w:rPr>
  </w:style>
  <w:style w:type="character" w:customStyle="1" w:styleId="1">
    <w:name w:val="Ανεπίλυτη αναφορά1"/>
    <w:basedOn w:val="a0"/>
    <w:uiPriority w:val="99"/>
    <w:semiHidden/>
    <w:unhideWhenUsed/>
    <w:rsid w:val="003B1806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D17B2D"/>
  </w:style>
  <w:style w:type="character" w:customStyle="1" w:styleId="UnresolvedMention">
    <w:name w:val="Unresolved Mention"/>
    <w:basedOn w:val="a0"/>
    <w:uiPriority w:val="99"/>
    <w:semiHidden/>
    <w:unhideWhenUsed/>
    <w:rsid w:val="003C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odim@uo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dim@uoc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EE22-A1DD-4734-9C11-6FDCD6E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fbonoti</cp:lastModifiedBy>
  <cp:revision>4</cp:revision>
  <dcterms:created xsi:type="dcterms:W3CDTF">2021-04-22T16:49:00Z</dcterms:created>
  <dcterms:modified xsi:type="dcterms:W3CDTF">2021-04-23T09:29:00Z</dcterms:modified>
</cp:coreProperties>
</file>